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Calibri" w:cs="Calibri" w:eastAsia="Calibri" w:hAnsi="Calibri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Calibri" w:cs="Calibri" w:eastAsia="Calibri" w:hAnsi="Calibri"/>
          <w:color w:val="ffffff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ffffff"/>
          <w:sz w:val="18"/>
          <w:szCs w:val="18"/>
          <w:rtl w:val="0"/>
        </w:rPr>
        <w:t xml:space="preserve">accurate shapes and contrasting tones in pictures of natural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Calibri" w:cs="Calibri" w:eastAsia="Calibri" w:hAnsi="Calibri"/>
          <w:color w:val="fffff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Calibri" w:cs="Calibri" w:eastAsia="Calibri" w:hAnsi="Calibri"/>
          <w:color w:val="00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18"/>
          <w:szCs w:val="18"/>
          <w:u w:val="single"/>
          <w:rtl w:val="0"/>
        </w:rPr>
        <w:t xml:space="preserve">Eastlea Community School (ART) - Year 9 Scheme of Work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Calibri" w:cs="Calibri" w:eastAsia="Calibri" w:hAnsi="Calibri"/>
          <w:color w:val="fffff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Calibri" w:cs="Calibri" w:eastAsia="Calibri" w:hAnsi="Calibri"/>
          <w:color w:val="ffffff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98.0" w:type="dxa"/>
        <w:jc w:val="left"/>
        <w:tblInd w:w="0.0" w:type="dxa"/>
        <w:tblLayout w:type="fixed"/>
        <w:tblLook w:val="0400"/>
      </w:tblPr>
      <w:tblGrid>
        <w:gridCol w:w="3681"/>
        <w:gridCol w:w="709"/>
        <w:gridCol w:w="850"/>
        <w:gridCol w:w="709"/>
        <w:gridCol w:w="850"/>
        <w:gridCol w:w="1418"/>
        <w:gridCol w:w="2381"/>
        <w:tblGridChange w:id="0">
          <w:tblGrid>
            <w:gridCol w:w="3681"/>
            <w:gridCol w:w="709"/>
            <w:gridCol w:w="850"/>
            <w:gridCol w:w="709"/>
            <w:gridCol w:w="850"/>
            <w:gridCol w:w="1418"/>
            <w:gridCol w:w="2381"/>
          </w:tblGrid>
        </w:tblGridChange>
      </w:tblGrid>
      <w:tr>
        <w:trPr>
          <w:trHeight w:val="280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e7cc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ffffff"/>
                <w:sz w:val="18"/>
                <w:szCs w:val="18"/>
              </w:rPr>
            </w:pPr>
            <w:bookmarkStart w:colFirst="0" w:colLast="0" w:name="_heading=h.3rdcrjn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8"/>
                <w:szCs w:val="18"/>
                <w:rtl w:val="0"/>
              </w:rPr>
              <w:t xml:space="preserve">AUTUMN AND SPRING TERM.  Title: Natural and Man-made forms.  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8"/>
                <w:szCs w:val="18"/>
                <w:rtl w:val="0"/>
              </w:rPr>
              <w:t xml:space="preserve">Learning objectives: Know how to use drawing and painting techniques to record and represent ideas.  Success Criteria:  Develop expressive Fine Art techniques.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e7cc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8"/>
                <w:szCs w:val="18"/>
                <w:rtl w:val="0"/>
              </w:rPr>
              <w:t xml:space="preserve">DPR KOs for the Unit Title: Natural and Man-made Forms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e7cc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8"/>
                <w:szCs w:val="18"/>
                <w:rtl w:val="0"/>
              </w:rPr>
              <w:t xml:space="preserve">MTP &amp; WKS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e7cc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8"/>
                <w:szCs w:val="18"/>
                <w:rtl w:val="0"/>
              </w:rPr>
              <w:t xml:space="preserve">Resources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e7cc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8"/>
                <w:szCs w:val="18"/>
                <w:rtl w:val="0"/>
              </w:rPr>
              <w:t xml:space="preserve">Exam Skills/links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e7cc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8"/>
                <w:szCs w:val="18"/>
                <w:rtl w:val="0"/>
              </w:rPr>
              <w:t xml:space="preserve">NC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e7cc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8"/>
                <w:szCs w:val="18"/>
                <w:rtl w:val="0"/>
              </w:rPr>
              <w:t xml:space="preserve">Standardised HW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e7cc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8"/>
                <w:szCs w:val="18"/>
                <w:rtl w:val="0"/>
              </w:rPr>
              <w:t xml:space="preserve">Differentiation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Introduction to GCSE Fine Art.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Group discussion on natural and man-made forms in art.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 7 Record.  Use a variety of drawing techniques to record ideas and observations.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Make a pencil drawing of a flying bird, bat or butterfly.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T. 1: Outline accurate shapes.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T. 2: Draw 3 different shades with directional lines in the correct positions.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T. 3: Add 4 or more varying tones.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Extension: Copy part of the pencil drawing with colour to study tints and shades.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ind w:right="-57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PowerPoint, resource sheets on natural forms, copies of G. O’Keeffe’s art.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AO3, AO1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AO3, AO1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 2 Develop ideas and knowledge from famous art and design.  Show visual understanding of other artists’ techniques.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Copy one of G. O’Keeffe’s pictures.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u w:val="single"/>
                <w:rtl w:val="0"/>
              </w:rPr>
              <w:t xml:space="preserve">Extension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 Produce a painting of one of G. O’Keeffe’s enlargements.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tabs>
                <w:tab w:val="left" w:pos="313"/>
              </w:tabs>
              <w:spacing w:after="0" w:line="240" w:lineRule="auto"/>
              <w:ind w:left="32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HAPs: Apply a rich range of tones.</w:t>
            </w:r>
          </w:p>
          <w:p w:rsidR="00000000" w:rsidDel="00000000" w:rsidP="00000000" w:rsidRDefault="00000000" w:rsidRPr="00000000" w14:paraId="00000025">
            <w:pPr>
              <w:tabs>
                <w:tab w:val="left" w:pos="313"/>
              </w:tabs>
              <w:spacing w:after="0" w:line="240" w:lineRule="auto"/>
              <w:ind w:left="32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MAPs: Record volume with 3 tones.</w:t>
            </w:r>
          </w:p>
          <w:p w:rsidR="00000000" w:rsidDel="00000000" w:rsidP="00000000" w:rsidRDefault="00000000" w:rsidRPr="00000000" w14:paraId="00000026">
            <w:pPr>
              <w:tabs>
                <w:tab w:val="left" w:pos="313"/>
              </w:tabs>
              <w:spacing w:after="0" w:line="240" w:lineRule="auto"/>
              <w:ind w:left="32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LAPs: Draw accurate shapes.</w:t>
            </w:r>
          </w:p>
          <w:p w:rsidR="00000000" w:rsidDel="00000000" w:rsidP="00000000" w:rsidRDefault="00000000" w:rsidRPr="00000000" w14:paraId="00000027">
            <w:pPr>
              <w:tabs>
                <w:tab w:val="left" w:pos="313"/>
              </w:tabs>
              <w:spacing w:after="0" w:line="240" w:lineRule="auto"/>
              <w:ind w:left="32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SEN: Provide extra help with shapes, proportions and tones.</w:t>
            </w:r>
          </w:p>
          <w:p w:rsidR="00000000" w:rsidDel="00000000" w:rsidP="00000000" w:rsidRDefault="00000000" w:rsidRPr="00000000" w14:paraId="00000028">
            <w:pPr>
              <w:tabs>
                <w:tab w:val="left" w:pos="313"/>
              </w:tabs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EAL: Vocabulary explained on the PP and during practical demonstrations.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ind w:left="32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G. &amp; T.: Produce extra studies on tone and colour.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 7 Record.  Use a variety of drawing techniques to record ideas and observations.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Record - Produce a pastel drawing of fruit and/or leaves.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T. 1: Outline accurate shapes.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T. 2: Block in the main colours, working from dark to light to show 3 or more tones.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T. 3: Add details with colouring pencils.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Extension: Enlarge part of the pastel picture in the style of G. O’Keeffe’s art.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KO 1 Develop ideas and knowledge from famous art and design. Describe and interpret famous art. 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Produce a written analysis of G. O’Keeffe’s art.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T. 1: Show some understanding of key words.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T. 2: Describe your understanding and opinions of a famous artist’s techniques and ideas.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Target 3: Write explanations for your statements and opinions.   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Extension: Answer higher order question(s).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PowerPoint,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ind w:right="-57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leaves, fruit, pastels, differentiated analysis sheets, copies of G. O’Keeffe’s art.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AO3, AO1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AO3, AO1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KO 7 Record.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Make a pen drawing of a shell.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u w:val="single"/>
                <w:rtl w:val="0"/>
              </w:rPr>
              <w:t xml:space="preserve">Extension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 Enlarge part of the shell picture into a detailed tonal study.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B">
            <w:pPr>
              <w:tabs>
                <w:tab w:val="left" w:pos="313"/>
              </w:tabs>
              <w:spacing w:after="0" w:line="240" w:lineRule="auto"/>
              <w:ind w:left="32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HAPs: Build up layers of tones and details in imagery. Develop writing with explanations and opinions. </w:t>
            </w:r>
          </w:p>
          <w:p w:rsidR="00000000" w:rsidDel="00000000" w:rsidP="00000000" w:rsidRDefault="00000000" w:rsidRPr="00000000" w14:paraId="0000003C">
            <w:pPr>
              <w:tabs>
                <w:tab w:val="left" w:pos="313"/>
              </w:tabs>
              <w:spacing w:after="0" w:line="240" w:lineRule="auto"/>
              <w:ind w:left="32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MAPs: Draw accurate shapes and 3 for more tones. Write about famous art with appropriate vocabulary.</w:t>
            </w:r>
          </w:p>
          <w:p w:rsidR="00000000" w:rsidDel="00000000" w:rsidP="00000000" w:rsidRDefault="00000000" w:rsidRPr="00000000" w14:paraId="0000003D">
            <w:pPr>
              <w:tabs>
                <w:tab w:val="left" w:pos="313"/>
              </w:tabs>
              <w:spacing w:after="0" w:line="240" w:lineRule="auto"/>
              <w:ind w:left="32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LAPs: Outline accurate shapes.  Link key words to techniques and ideas.</w:t>
            </w:r>
          </w:p>
          <w:p w:rsidR="00000000" w:rsidDel="00000000" w:rsidP="00000000" w:rsidRDefault="00000000" w:rsidRPr="00000000" w14:paraId="0000003E">
            <w:pPr>
              <w:tabs>
                <w:tab w:val="left" w:pos="313"/>
              </w:tabs>
              <w:spacing w:after="0" w:line="240" w:lineRule="auto"/>
              <w:ind w:left="32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SEN: Provide extra help drawing shapes, proportions and tones and with key words.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3"/>
              </w:tabs>
              <w:spacing w:after="0" w:before="0" w:line="240" w:lineRule="auto"/>
              <w:ind w:left="32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EAL: Vocabulary explained on the PP, on differentiated question sheet and during practical demonstrations.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ind w:left="32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G. &amp; T.: Produce extra compositional study.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KO 7 Record. 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Experiment with mark-making by making a fantastic composition from leaves rubbings.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T. 1: Use correct pressure on the pencil to record detailed textures.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T. 2: Blend colours in the rubbings of leaves.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T. 3: Show an excellent layout of shapes.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Extension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Make rubbings from varying surfaces.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KO 1 Develop ideas and knowledge from famous art and design. Describe and interpret famous art. 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Produce a written analysis of G. O’Keeffe’s art.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T. 1: Show some understanding of key words.</w:t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T. 2: Describe your understanding and opinions of a famous artist’s techniques and ideas.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Target 3: Write explanations for your statements and opinions.   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Extension: Answer higher order question(s).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PowerPoint,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ind w:right="-57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leaves, colouring pencils, differentiated analysis sheets, copies of G. Balla’s art.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AO3, AO1, AO2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AO3, AO1, AO2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 2 Show visual understanding of other artists’ techniques.</w:t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Make a pencil drawing of G. Balla’s machinery image.</w:t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KO 7 Record.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u w:val="single"/>
                <w:rtl w:val="0"/>
              </w:rPr>
              <w:t xml:space="preserve">Extension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 Draw and photograph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machinery at home.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5">
            <w:pPr>
              <w:tabs>
                <w:tab w:val="left" w:pos="313"/>
              </w:tabs>
              <w:spacing w:after="0" w:line="240" w:lineRule="auto"/>
              <w:ind w:left="32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HAPs: Make extra studies on textures.  Answer higher order questions. </w:t>
            </w:r>
          </w:p>
          <w:p w:rsidR="00000000" w:rsidDel="00000000" w:rsidP="00000000" w:rsidRDefault="00000000" w:rsidRPr="00000000" w14:paraId="00000056">
            <w:pPr>
              <w:tabs>
                <w:tab w:val="left" w:pos="313"/>
              </w:tabs>
              <w:spacing w:after="0" w:line="240" w:lineRule="auto"/>
              <w:ind w:left="32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MAPs: Record textures with blended colours.  Write about famous art with appropriate vocabulary.</w:t>
            </w:r>
          </w:p>
          <w:p w:rsidR="00000000" w:rsidDel="00000000" w:rsidP="00000000" w:rsidRDefault="00000000" w:rsidRPr="00000000" w14:paraId="00000057">
            <w:pPr>
              <w:tabs>
                <w:tab w:val="left" w:pos="313"/>
              </w:tabs>
              <w:spacing w:after="0" w:line="240" w:lineRule="auto"/>
              <w:ind w:left="32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LAPs: Know how to use appropriate pressure on pencils to make textural rubbings.  Link key words to techniques and ideas.</w:t>
            </w:r>
          </w:p>
          <w:p w:rsidR="00000000" w:rsidDel="00000000" w:rsidP="00000000" w:rsidRDefault="00000000" w:rsidRPr="00000000" w14:paraId="00000058">
            <w:pPr>
              <w:tabs>
                <w:tab w:val="left" w:pos="313"/>
              </w:tabs>
              <w:spacing w:after="0" w:line="240" w:lineRule="auto"/>
              <w:ind w:left="32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SEN: Provide extra help with mark-making, layouts and key words.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3"/>
              </w:tabs>
              <w:spacing w:after="0" w:before="0" w:line="240" w:lineRule="auto"/>
              <w:ind w:left="32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EAL: Vocabulary explained on the PP, on differentiated question sheet and during practical demonstrations.</w:t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ind w:left="32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G. &amp; T.: Produce extra studies on tones and colour.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 6 Record. Use a variety of methods such as photography, drawing, annotation, collage, video and other means.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Photograph machinery – students will take turns over a period of 3 or 4 weeks.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T. 1: Zoom in and photograph contrasting shapes.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T. 2: Choose and photograph from 3 different angles an interesting section of the machinery.  Print images A4 size.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T. 3: Photograph 2 sections of the machinery from 4 different angles.  Print images A4 size.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Extension: Experiment with photographing from different distances.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 7 Record.  Use a variety of drawing techniques to record ideas and observations.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Draw machinery from life.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T. 1: Outline accurate shapes and cast shadows.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T. 2: Draw 3 or 4 different shades with directional lines in the correct positions.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T. 3: Add 5 or more varying tones.</w:t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Extension: Copy part of the pencil drawing with colour to study tints and shades.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W4 &amp; W5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6">
            <w:pPr>
              <w:spacing w:after="0" w:line="240" w:lineRule="auto"/>
              <w:ind w:right="-57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PowerPoint, machinery, differentiated question sheet, cameras.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AO3, AO1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AO3, AO1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 2 Show visual understanding of other artists’ techniques.</w:t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W4: Produce a 2-page pres. of famous art showing natural forms and man-made forms.</w:t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W5: Make a pen or pencil drawing of a famous image of natural or man-made forms.</w:t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u w:val="single"/>
                <w:rtl w:val="0"/>
              </w:rPr>
              <w:t xml:space="preserve">Extension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 Make pictures from the research pages to combine natural and man-made forms.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D">
            <w:pPr>
              <w:tabs>
                <w:tab w:val="left" w:pos="313"/>
              </w:tabs>
              <w:spacing w:after="0" w:line="240" w:lineRule="auto"/>
              <w:ind w:left="32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HAPs: Study the effects of photographing from varying distances.  Draw lots of details and tones.</w:t>
            </w:r>
          </w:p>
          <w:p w:rsidR="00000000" w:rsidDel="00000000" w:rsidP="00000000" w:rsidRDefault="00000000" w:rsidRPr="00000000" w14:paraId="0000006E">
            <w:pPr>
              <w:tabs>
                <w:tab w:val="left" w:pos="313"/>
              </w:tabs>
              <w:spacing w:after="0" w:line="240" w:lineRule="auto"/>
              <w:ind w:left="32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MAPs: Photography selected forms from different angles.  Finish drawing with 3 or 4 varying tones. </w:t>
            </w:r>
          </w:p>
          <w:p w:rsidR="00000000" w:rsidDel="00000000" w:rsidP="00000000" w:rsidRDefault="00000000" w:rsidRPr="00000000" w14:paraId="0000006F">
            <w:pPr>
              <w:tabs>
                <w:tab w:val="left" w:pos="313"/>
              </w:tabs>
              <w:spacing w:after="0" w:line="240" w:lineRule="auto"/>
              <w:ind w:left="32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LAPs: Be able to use the camera zoom function to photograph chosen forms.  Draw accurate shapes and cast shadows.</w:t>
            </w:r>
          </w:p>
          <w:p w:rsidR="00000000" w:rsidDel="00000000" w:rsidP="00000000" w:rsidRDefault="00000000" w:rsidRPr="00000000" w14:paraId="00000070">
            <w:pPr>
              <w:tabs>
                <w:tab w:val="left" w:pos="313"/>
              </w:tabs>
              <w:spacing w:after="0" w:line="240" w:lineRule="auto"/>
              <w:ind w:left="32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SEN: Provide extra help with camera functions and with drawing shades in correct places.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3"/>
              </w:tabs>
              <w:spacing w:after="0" w:before="0" w:line="240" w:lineRule="auto"/>
              <w:ind w:left="32" w:right="0" w:hanging="1.0000000000000009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EAL: Vocabulary explained on the PP and during practical demonstrations.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ind w:left="32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G. &amp; T.: Produce extra studies on tones and colour.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 3 Refine, explore and experiment. Evaluate and identify actions needed to improve own art.</w:t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Self and peer assessment.  Use evaluations to refine techniques.</w:t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T. 1: Show accuracy, neatness, good layouts and cast shadows.</w:t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T. 2: Show strong layouts, descriptive mark-making, 4 or more shades and depth.</w:t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T. 3: Show experimental layouts, depth and lots of tones and details.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Extension:  Develop a charcoal drawing from imagery made so far.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A">
            <w:pPr>
              <w:spacing w:after="0" w:line="240" w:lineRule="auto"/>
              <w:ind w:right="-57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PowerPoint, varying materials.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AO1, AO2, AO3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AO1, AO2, AO3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Improve and complete work done so far.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E">
            <w:pPr>
              <w:tabs>
                <w:tab w:val="left" w:pos="313"/>
              </w:tabs>
              <w:spacing w:after="0" w:line="240" w:lineRule="auto"/>
              <w:ind w:left="32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HAPs: Independently review and develop compositions, tones and details.</w:t>
            </w:r>
          </w:p>
          <w:p w:rsidR="00000000" w:rsidDel="00000000" w:rsidP="00000000" w:rsidRDefault="00000000" w:rsidRPr="00000000" w14:paraId="0000007F">
            <w:pPr>
              <w:tabs>
                <w:tab w:val="left" w:pos="313"/>
              </w:tabs>
              <w:spacing w:after="0" w:line="240" w:lineRule="auto"/>
              <w:ind w:left="32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MAPs: Independently review and refine layouts and tones.</w:t>
            </w:r>
          </w:p>
          <w:p w:rsidR="00000000" w:rsidDel="00000000" w:rsidP="00000000" w:rsidRDefault="00000000" w:rsidRPr="00000000" w14:paraId="00000080">
            <w:pPr>
              <w:tabs>
                <w:tab w:val="left" w:pos="313"/>
              </w:tabs>
              <w:spacing w:after="0" w:line="240" w:lineRule="auto"/>
              <w:ind w:left="32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LAPs: Improve neatness, layouts and shades.</w:t>
            </w:r>
          </w:p>
          <w:p w:rsidR="00000000" w:rsidDel="00000000" w:rsidP="00000000" w:rsidRDefault="00000000" w:rsidRPr="00000000" w14:paraId="00000081">
            <w:pPr>
              <w:tabs>
                <w:tab w:val="left" w:pos="313"/>
              </w:tabs>
              <w:spacing w:after="0" w:line="240" w:lineRule="auto"/>
              <w:ind w:left="32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SEN: Provide extra help with proportions, layouts, shading and mark making.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3"/>
              </w:tabs>
              <w:spacing w:after="0" w:before="0" w:line="240" w:lineRule="auto"/>
              <w:ind w:left="32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EAL: Vocabulary explained on the PP and during practical demonstrations.</w:t>
            </w:r>
          </w:p>
          <w:p w:rsidR="00000000" w:rsidDel="00000000" w:rsidP="00000000" w:rsidRDefault="00000000" w:rsidRPr="00000000" w14:paraId="00000083">
            <w:pPr>
              <w:tabs>
                <w:tab w:val="left" w:pos="313"/>
              </w:tabs>
              <w:spacing w:after="0" w:line="240" w:lineRule="auto"/>
              <w:ind w:left="32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G. &amp; T.: Extend studies into a charcoal drawing.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 5 Refine, explore and experiment. Select and control materials, techniques and processes.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Produce a detailed drawing of a sweet wrapper.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T. 1: Outline accurate shapes.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T. 2: Draw 4 different shades with directional lines in the correct positions.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T. 3: Add 5 or more varying tones.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Extension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Enlarge part of the sweet wrapper image into a monochromatic picture.</w:t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KO 1 Develop ideas and knowledge from famous art and design. Describe and interpret famous art. 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Produce a written analysis of Sarah Graham’s art.</w:t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T. 1: Show some understanding of key words.</w:t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T. 2: Describe your understanding and opinions of a famous artist’s techniques and ideas.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Target 3: Write explanations for your statements and opinions.   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Extension: Answer higher order question(s).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F">
            <w:pPr>
              <w:spacing w:after="0" w:line="240" w:lineRule="auto"/>
              <w:ind w:right="-57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 5 Refine, explore and experiment.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Complete the detailed drawing of a sweet wrapper.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Extension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Enlarge part of the sweet wrapper image into a monochromatic picture.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5">
            <w:pPr>
              <w:tabs>
                <w:tab w:val="left" w:pos="313"/>
              </w:tabs>
              <w:spacing w:after="0" w:line="240" w:lineRule="auto"/>
              <w:ind w:left="32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HAPs: Build up layers of tones and details in imagery. Develop writing with explanations and opinions. </w:t>
            </w:r>
          </w:p>
          <w:p w:rsidR="00000000" w:rsidDel="00000000" w:rsidP="00000000" w:rsidRDefault="00000000" w:rsidRPr="00000000" w14:paraId="00000096">
            <w:pPr>
              <w:tabs>
                <w:tab w:val="left" w:pos="313"/>
              </w:tabs>
              <w:spacing w:after="0" w:line="240" w:lineRule="auto"/>
              <w:ind w:left="32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MAPs: Draw accurate shapes and 3 for more tones. Write about famous art with appropriate vocabulary.</w:t>
            </w:r>
          </w:p>
          <w:p w:rsidR="00000000" w:rsidDel="00000000" w:rsidP="00000000" w:rsidRDefault="00000000" w:rsidRPr="00000000" w14:paraId="00000097">
            <w:pPr>
              <w:tabs>
                <w:tab w:val="left" w:pos="313"/>
              </w:tabs>
              <w:spacing w:after="0" w:line="240" w:lineRule="auto"/>
              <w:ind w:left="32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LAPs: Outline accurate shapes.  Link key words to techniques and ideas.</w:t>
            </w:r>
          </w:p>
          <w:p w:rsidR="00000000" w:rsidDel="00000000" w:rsidP="00000000" w:rsidRDefault="00000000" w:rsidRPr="00000000" w14:paraId="00000098">
            <w:pPr>
              <w:tabs>
                <w:tab w:val="left" w:pos="313"/>
              </w:tabs>
              <w:spacing w:after="0" w:line="240" w:lineRule="auto"/>
              <w:ind w:left="32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SEN: Provide extra help drawing shapes, proportions and tones and with key words.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3"/>
              </w:tabs>
              <w:spacing w:after="0" w:before="0" w:line="240" w:lineRule="auto"/>
              <w:ind w:left="32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EAL: Vocabulary explained on the PP, on differentiated question sheet and during practical demonstrations.</w:t>
            </w:r>
          </w:p>
          <w:p w:rsidR="00000000" w:rsidDel="00000000" w:rsidP="00000000" w:rsidRDefault="00000000" w:rsidRPr="00000000" w14:paraId="0000009A">
            <w:pPr>
              <w:tabs>
                <w:tab w:val="left" w:pos="313"/>
              </w:tabs>
              <w:spacing w:after="0" w:line="240" w:lineRule="auto"/>
              <w:ind w:left="32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G. &amp; T.: Make an extra monochromatic colour study.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 5 Refine, explore and experiment. Select and control materials, techniques and processes.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Make a monochromatic painting of natural forms.</w:t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T. 1: Outline accurate shapes.  Paint 3 varying shades.</w:t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T. 2: Mix and paint 5 or more correct tints and shades.</w:t>
            </w:r>
          </w:p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T. 3: Add descriptive details with a small brush.</w:t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Extension: Copy the painting with a new colour.</w:t>
            </w:r>
          </w:p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KO 1 Develop ideas and knowledge from famous art and design. Describe and interpret famous art. 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Produce a written analysis of Sarah Graham’s art.</w:t>
            </w:r>
          </w:p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T. 1: Show some understanding of key words.</w:t>
            </w:r>
          </w:p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T. 2: Describe your understanding and opinions of a famous artist’s techniques and ideas.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Target 3: Write explanations for your statements and opinions.   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Extension: Answer higher order question(s).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6">
            <w:pPr>
              <w:spacing w:after="0" w:line="240" w:lineRule="auto"/>
              <w:ind w:right="-57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PowerPoint, machinery, differentiated question sheet, acrylic paint.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AO2, AO1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AO2, AO1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 2 Show visual understanding of other artists’ techniques.</w:t>
            </w:r>
          </w:p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Make a pencil drawing of Sarah Graham’s art.</w:t>
            </w:r>
          </w:p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u w:val="single"/>
                <w:rtl w:val="0"/>
              </w:rPr>
              <w:t xml:space="preserve">Extension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 Copy Sarah Graham’s art with paint.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D">
            <w:pPr>
              <w:tabs>
                <w:tab w:val="left" w:pos="313"/>
              </w:tabs>
              <w:spacing w:after="0" w:line="240" w:lineRule="auto"/>
              <w:ind w:left="32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HAPs: Draw lots of details with a brush.  Answer higher order questions. </w:t>
            </w:r>
          </w:p>
          <w:p w:rsidR="00000000" w:rsidDel="00000000" w:rsidP="00000000" w:rsidRDefault="00000000" w:rsidRPr="00000000" w14:paraId="000000AE">
            <w:pPr>
              <w:tabs>
                <w:tab w:val="left" w:pos="313"/>
              </w:tabs>
              <w:spacing w:after="0" w:line="240" w:lineRule="auto"/>
              <w:ind w:left="32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MAPs: Paint 5 or more monochromatic tones.  Write about famous art with appropriate vocabulary.</w:t>
            </w:r>
          </w:p>
          <w:p w:rsidR="00000000" w:rsidDel="00000000" w:rsidP="00000000" w:rsidRDefault="00000000" w:rsidRPr="00000000" w14:paraId="000000AF">
            <w:pPr>
              <w:tabs>
                <w:tab w:val="left" w:pos="313"/>
              </w:tabs>
              <w:spacing w:after="0" w:line="240" w:lineRule="auto"/>
              <w:ind w:left="32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LAPs: Show accurate shapes and paint 3 varying tones.  Link key words to techniques and ideas.</w:t>
            </w:r>
          </w:p>
          <w:p w:rsidR="00000000" w:rsidDel="00000000" w:rsidP="00000000" w:rsidRDefault="00000000" w:rsidRPr="00000000" w14:paraId="000000B0">
            <w:pPr>
              <w:tabs>
                <w:tab w:val="left" w:pos="313"/>
              </w:tabs>
              <w:spacing w:after="0" w:line="240" w:lineRule="auto"/>
              <w:ind w:left="32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SEN: Provide extra help with mark-making, mixing acrylic tones, brushstrokes and key words.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3"/>
              </w:tabs>
              <w:spacing w:after="0" w:before="0" w:line="240" w:lineRule="auto"/>
              <w:ind w:left="32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EAL: Vocabulary explained on the PP, on differentiated question sheet and during practical demonstrations.</w:t>
            </w:r>
          </w:p>
          <w:p w:rsidR="00000000" w:rsidDel="00000000" w:rsidP="00000000" w:rsidRDefault="00000000" w:rsidRPr="00000000" w14:paraId="000000B2">
            <w:pPr>
              <w:spacing w:after="0" w:line="240" w:lineRule="auto"/>
              <w:ind w:left="32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G. &amp; T.: Produce extra studies on tones and colour.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 5 Refine, explore and experiment. Select and control materials, techniques and processes.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Make a monochromatic painting of natural forms.</w:t>
            </w:r>
          </w:p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T. 1: Outline accurate shapes.  Paint 3 varying shades.</w:t>
            </w:r>
          </w:p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T. 2: Mix and paint 5 or more correct tints and shades.</w:t>
            </w:r>
          </w:p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T. 3: Add descriptive details with a small brush.</w:t>
            </w:r>
          </w:p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Extension: Copy the painting with a new colour.</w:t>
            </w:r>
          </w:p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KO 1 Develop ideas and knowledge from famous art and design. Describe and interpret famous art. 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Produce a written analysis of G. Balla’s art.</w:t>
            </w:r>
          </w:p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T. 1: Show some understanding of key words.</w:t>
            </w:r>
          </w:p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T. 2: Describe your understanding and opinions of a famous artist’s techniques and ideas.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Target 3: Write explanations for your statements and opinions.   </w:t>
            </w:r>
          </w:p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Extension: Answer higher order question(s).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W9 &amp; W10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E">
            <w:pPr>
              <w:spacing w:after="0" w:line="240" w:lineRule="auto"/>
              <w:ind w:right="-57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PowerPoint, machinery, differentiated question sheet, acrylic paint.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AO2, AO1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AO2, AO1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KO 7 Record. 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W8: Draw the close-up photo of machinery.</w:t>
            </w:r>
          </w:p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u w:val="single"/>
                <w:rtl w:val="0"/>
              </w:rPr>
              <w:t xml:space="preserve">Extension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 Enlarge part of the machinery drawing into an abstract image.</w:t>
            </w:r>
          </w:p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W9: Draw kitchen utensils. </w:t>
            </w:r>
          </w:p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u w:val="single"/>
                <w:rtl w:val="0"/>
              </w:rPr>
              <w:t xml:space="preserve">Extension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 Make a new image by copying part of the kitchen utensils.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5">
            <w:pPr>
              <w:tabs>
                <w:tab w:val="left" w:pos="313"/>
              </w:tabs>
              <w:spacing w:after="0" w:line="240" w:lineRule="auto"/>
              <w:ind w:left="32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HAPs: Draw lots of details with a brush.  Answer higher order questions. </w:t>
            </w:r>
          </w:p>
          <w:p w:rsidR="00000000" w:rsidDel="00000000" w:rsidP="00000000" w:rsidRDefault="00000000" w:rsidRPr="00000000" w14:paraId="000000C6">
            <w:pPr>
              <w:tabs>
                <w:tab w:val="left" w:pos="313"/>
              </w:tabs>
              <w:spacing w:after="0" w:line="240" w:lineRule="auto"/>
              <w:ind w:left="32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MAPs: Paint 5 or more monochromatic tones.  Write about famous art with appropriate vocabulary.</w:t>
            </w:r>
          </w:p>
          <w:p w:rsidR="00000000" w:rsidDel="00000000" w:rsidP="00000000" w:rsidRDefault="00000000" w:rsidRPr="00000000" w14:paraId="000000C7">
            <w:pPr>
              <w:tabs>
                <w:tab w:val="left" w:pos="313"/>
              </w:tabs>
              <w:spacing w:after="0" w:line="240" w:lineRule="auto"/>
              <w:ind w:left="32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LAPs: Show accurate shapes and paint 3 varying tones.  Link key words to techniques and ideas.</w:t>
            </w:r>
          </w:p>
          <w:p w:rsidR="00000000" w:rsidDel="00000000" w:rsidP="00000000" w:rsidRDefault="00000000" w:rsidRPr="00000000" w14:paraId="000000C8">
            <w:pPr>
              <w:tabs>
                <w:tab w:val="left" w:pos="313"/>
              </w:tabs>
              <w:spacing w:after="0" w:line="240" w:lineRule="auto"/>
              <w:ind w:left="32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SEN: Provide extra help with mark-making, mixing acrylic tones, brushstrokes and key words.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3"/>
              </w:tabs>
              <w:spacing w:after="0" w:before="0" w:line="240" w:lineRule="auto"/>
              <w:ind w:left="32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EAL: Vocabulary explained on the PP, on differentiated question sheet and during practical demonstrations.</w:t>
            </w:r>
          </w:p>
          <w:p w:rsidR="00000000" w:rsidDel="00000000" w:rsidP="00000000" w:rsidRDefault="00000000" w:rsidRPr="00000000" w14:paraId="000000CA">
            <w:pPr>
              <w:spacing w:after="0" w:line="240" w:lineRule="auto"/>
              <w:ind w:left="32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G. &amp; T.: Produce extra studies on tones and colour.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 3 Refine, explore and experiment. Evaluate and identify actions needed to improve own art.</w:t>
            </w:r>
          </w:p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Self and peer assessment.  Use evaluations to refine techniques in the acrylic painting, digital photos, sweet wrapper picture and textural rubbings.</w:t>
            </w:r>
          </w:p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T. 1: Show accuracy, neatness, good layouts and neat brushstrokes.</w:t>
            </w:r>
          </w:p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T. 2: Show strong layouts, descriptive mark-making, 4 or more drawn and painted tones and depth.</w:t>
            </w:r>
          </w:p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T. 3: Show experimental layouts, depth and lots of tones and details.</w:t>
            </w:r>
          </w:p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Extension:  Develop 3 colour pen drawing from imagery made so far.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2">
            <w:pPr>
              <w:spacing w:after="0" w:line="240" w:lineRule="auto"/>
              <w:ind w:right="-57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PowerPoint, varying materials.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AO1, AO2, AO3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AO1, AO2, AO3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Improve and complete work done so far.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6">
            <w:pPr>
              <w:tabs>
                <w:tab w:val="left" w:pos="313"/>
              </w:tabs>
              <w:spacing w:after="0" w:line="240" w:lineRule="auto"/>
              <w:ind w:left="32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HAPs: Independently review and develop compositions, tones and details.</w:t>
            </w:r>
          </w:p>
          <w:p w:rsidR="00000000" w:rsidDel="00000000" w:rsidP="00000000" w:rsidRDefault="00000000" w:rsidRPr="00000000" w14:paraId="000000D7">
            <w:pPr>
              <w:tabs>
                <w:tab w:val="left" w:pos="313"/>
              </w:tabs>
              <w:spacing w:after="0" w:line="240" w:lineRule="auto"/>
              <w:ind w:left="32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MAPs: Independently review and refine layouts, brushstrokes and tones.</w:t>
            </w:r>
          </w:p>
          <w:p w:rsidR="00000000" w:rsidDel="00000000" w:rsidP="00000000" w:rsidRDefault="00000000" w:rsidRPr="00000000" w14:paraId="000000D8">
            <w:pPr>
              <w:tabs>
                <w:tab w:val="left" w:pos="313"/>
              </w:tabs>
              <w:spacing w:after="0" w:line="240" w:lineRule="auto"/>
              <w:ind w:left="32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LAPs: Improve neatness, layouts, brushstrokes and shades.</w:t>
            </w:r>
          </w:p>
          <w:p w:rsidR="00000000" w:rsidDel="00000000" w:rsidP="00000000" w:rsidRDefault="00000000" w:rsidRPr="00000000" w14:paraId="000000D9">
            <w:pPr>
              <w:tabs>
                <w:tab w:val="left" w:pos="313"/>
              </w:tabs>
              <w:spacing w:after="0" w:line="240" w:lineRule="auto"/>
              <w:ind w:left="32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SEN: Provide extra help with proportions, layouts, shading and mark making.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3"/>
              </w:tabs>
              <w:spacing w:after="0" w:before="0" w:line="240" w:lineRule="auto"/>
              <w:ind w:left="32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EAL: Vocabulary explained on the PP and during practical demonstrations.</w:t>
            </w:r>
          </w:p>
          <w:p w:rsidR="00000000" w:rsidDel="00000000" w:rsidP="00000000" w:rsidRDefault="00000000" w:rsidRPr="00000000" w14:paraId="000000DB">
            <w:pPr>
              <w:spacing w:after="0" w:line="240" w:lineRule="auto"/>
              <w:ind w:left="32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G. &amp; T.: Extend studies into a coloured pen drawing.</w:t>
            </w:r>
          </w:p>
        </w:tc>
      </w:tr>
      <w:tr>
        <w:trPr>
          <w:trHeight w:val="280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C">
            <w:pPr>
              <w:spacing w:after="0" w:line="240" w:lineRule="auto"/>
              <w:ind w:left="32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CONTINUED DURING TERM 2</w:t>
            </w:r>
          </w:p>
        </w:tc>
      </w:tr>
    </w:tbl>
    <w:p w:rsidR="00000000" w:rsidDel="00000000" w:rsidP="00000000" w:rsidRDefault="00000000" w:rsidRPr="00000000" w14:paraId="000000E3">
      <w:pPr>
        <w:spacing w:after="0" w:line="24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after="0" w:line="24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after="0" w:line="24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81.000000000002" w:type="dxa"/>
        <w:jc w:val="left"/>
        <w:tblInd w:w="0.0" w:type="dxa"/>
        <w:tblLayout w:type="fixed"/>
        <w:tblLook w:val="0400"/>
      </w:tblPr>
      <w:tblGrid>
        <w:gridCol w:w="1245"/>
        <w:gridCol w:w="750"/>
        <w:gridCol w:w="2871"/>
        <w:gridCol w:w="3253"/>
        <w:gridCol w:w="2562"/>
        <w:tblGridChange w:id="0">
          <w:tblGrid>
            <w:gridCol w:w="1245"/>
            <w:gridCol w:w="750"/>
            <w:gridCol w:w="2871"/>
            <w:gridCol w:w="3253"/>
            <w:gridCol w:w="2562"/>
          </w:tblGrid>
        </w:tblGridChange>
      </w:tblGrid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a7d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8"/>
                <w:szCs w:val="18"/>
                <w:rtl w:val="0"/>
              </w:rPr>
              <w:t xml:space="preserve">DPR 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B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8"/>
                <w:szCs w:val="18"/>
                <w:rtl w:val="0"/>
              </w:rPr>
              <w:t xml:space="preserve">DPR deadline date: Assessments will be ongoing.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Social, moral and cultural developments (and British values):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Practise individual liberty by making choices within a safe environment both individually and collectively.  Under others by studying art made in different countries.  Show mutual respect by reviewing each other’s work respectfully.</w:t>
            </w:r>
          </w:p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Literacy and numeracy links: Literacy - Use a specialist vocabulary to describe and evaluate own and others’ art.  Numeracy - Measuring proportions and scales.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1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What % of the actual GCSE exam does this DPR cover? 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Term 1 – 25% (2a) to 36% (3c) of coursework.  Coursework is 60% of the final grade.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KS4 - How will current grade for internal tracker be generated? (not reported on DPR).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The marks for each of the 4 assessment objectives are recorded on the tracker along with the overall grade.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5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KS3 - How will on/off track be determined? 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n/a</w:t>
            </w:r>
          </w:p>
          <w:p w:rsidR="00000000" w:rsidDel="00000000" w:rsidP="00000000" w:rsidRDefault="00000000" w:rsidRPr="00000000" w14:paraId="000000F6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Any cross - curricular links:  Develop English language and Mathematical measuring skills.  History – understand the context in which Pop Art was developed.</w:t>
            </w:r>
          </w:p>
        </w:tc>
      </w:tr>
    </w:tbl>
    <w:p w:rsidR="00000000" w:rsidDel="00000000" w:rsidP="00000000" w:rsidRDefault="00000000" w:rsidRPr="00000000" w14:paraId="000000F9">
      <w:pPr>
        <w:spacing w:after="0" w:line="24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pacing w:after="0" w:line="24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pacing w:after="0" w:line="24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after="0" w:line="24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pacing w:after="0" w:line="24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after="0" w:line="24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after="0" w:line="24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after="0" w:line="24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after="0" w:line="24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after="0" w:line="24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after="0" w:line="24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after="0" w:line="24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pacing w:after="0" w:line="240" w:lineRule="auto"/>
        <w:rPr>
          <w:rFonts w:ascii="Calibri" w:cs="Calibri" w:eastAsia="Calibri" w:hAnsi="Calibri"/>
          <w:color w:val="fffff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after="0" w:line="24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pacing w:after="0" w:line="24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after="0" w:line="24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after="0" w:line="24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pacing w:after="0" w:line="24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spacing w:after="0" w:line="24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spacing w:after="0" w:line="24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spacing w:after="0" w:line="24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spacing w:after="0" w:line="240" w:lineRule="auto"/>
        <w:rPr>
          <w:rFonts w:ascii="Calibri" w:cs="Calibri" w:eastAsia="Calibri" w:hAnsi="Calibri"/>
          <w:color w:val="fffff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pacing w:after="0" w:line="24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spacing w:after="0" w:line="24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spacing w:after="0" w:line="24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jc w:val="right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  <w:t xml:space="preserve">M.G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0" w:customStyle="1">
    <w:basedOn w:val="TableNormal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1" w:customStyle="1">
    <w:basedOn w:val="TableNormal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2" w:customStyle="1">
    <w:basedOn w:val="TableNormal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3" w:customStyle="1">
    <w:basedOn w:val="TableNormal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4" w:customStyle="1">
    <w:basedOn w:val="TableNormal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5" w:customStyle="1">
    <w:basedOn w:val="TableNormal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6" w:customStyle="1">
    <w:basedOn w:val="TableNormal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7" w:customStyle="1">
    <w:basedOn w:val="TableNormal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8" w:customStyle="1">
    <w:basedOn w:val="TableNormal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NoSpacing">
    <w:name w:val="No Spacing"/>
    <w:uiPriority w:val="1"/>
    <w:qFormat w:val="1"/>
    <w:rsid w:val="000D4FC3"/>
    <w:pPr>
      <w:spacing w:after="0" w:line="240" w:lineRule="auto"/>
    </w:pPr>
    <w:rPr>
      <w:rFonts w:asciiTheme="minorHAnsi" w:cstheme="minorBidi" w:eastAsiaTheme="minorHAnsi" w:hAnsiTheme="minorHAnsi"/>
      <w:lang w:eastAsia="en-US"/>
    </w:rPr>
  </w:style>
  <w:style w:type="paragraph" w:styleId="ListParagraph">
    <w:name w:val="List Paragraph"/>
    <w:basedOn w:val="Normal"/>
    <w:uiPriority w:val="34"/>
    <w:qFormat w:val="1"/>
    <w:rsid w:val="00054A35"/>
    <w:pPr>
      <w:spacing w:after="160" w:line="259" w:lineRule="auto"/>
      <w:ind w:left="720"/>
      <w:contextualSpacing w:val="1"/>
    </w:pPr>
    <w:rPr>
      <w:rFonts w:asciiTheme="minorHAnsi" w:cstheme="minorBidi" w:eastAsiaTheme="minorHAnsi" w:hAnsiTheme="minorHAnsi"/>
      <w:lang w:eastAsia="en-US"/>
    </w:rPr>
  </w:style>
  <w:style w:type="paragraph" w:styleId="Header">
    <w:name w:val="header"/>
    <w:basedOn w:val="Normal"/>
    <w:link w:val="HeaderChar"/>
    <w:uiPriority w:val="99"/>
    <w:unhideWhenUsed w:val="1"/>
    <w:rsid w:val="00B636C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636C9"/>
  </w:style>
  <w:style w:type="paragraph" w:styleId="Footer">
    <w:name w:val="footer"/>
    <w:basedOn w:val="Normal"/>
    <w:link w:val="FooterChar"/>
    <w:uiPriority w:val="99"/>
    <w:unhideWhenUsed w:val="1"/>
    <w:rsid w:val="00B636C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636C9"/>
  </w:style>
  <w:style w:type="character" w:styleId="ilfuvd" w:customStyle="1">
    <w:name w:val="ilfuvd"/>
    <w:basedOn w:val="DefaultParagraphFont"/>
    <w:rsid w:val="007D3058"/>
  </w:style>
  <w:style w:type="character" w:styleId="Hyperlink">
    <w:name w:val="Hyperlink"/>
    <w:basedOn w:val="DefaultParagraphFont"/>
    <w:uiPriority w:val="99"/>
    <w:unhideWhenUsed w:val="1"/>
    <w:rsid w:val="007D30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051C6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051C60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TmpBdJdIkhtWBtyykID1qsUYPg==">AMUW2mWNMuOeT39gYhRy9Xw9CQbZw2NrqSu966km9+giAzDdk84rLrubUBklvdIRE9/eJ7LCI71um07uJ5idddVZpA+vrfnHfnEJDNLIJNS3QXsjbMUvaJ6GHdf2NxnWdu2fYWjdqpgg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2019-07-22T15:38:00Z</dcterms:created>
  <dc:creator>Mary</dc:creator>
</cp:coreProperties>
</file>