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rsidTr="00055098">
        <w:tc>
          <w:tcPr>
            <w:tcW w:w="984" w:type="dxa"/>
            <w:shd w:val="clear" w:color="auto" w:fill="00B0F0"/>
          </w:tcPr>
          <w:p w:rsidR="00055098" w:rsidRPr="00055098" w:rsidRDefault="00055098">
            <w:pPr>
              <w:rPr>
                <w:b/>
                <w:sz w:val="24"/>
              </w:rPr>
            </w:pPr>
            <w:r w:rsidRPr="00055098">
              <w:rPr>
                <w:b/>
                <w:sz w:val="24"/>
              </w:rPr>
              <w:t>Year</w:t>
            </w:r>
          </w:p>
        </w:tc>
        <w:tc>
          <w:tcPr>
            <w:tcW w:w="6495" w:type="dxa"/>
            <w:gridSpan w:val="3"/>
          </w:tcPr>
          <w:p w:rsidR="00055098" w:rsidRDefault="00B568C4">
            <w:r>
              <w:t>8</w:t>
            </w:r>
          </w:p>
        </w:tc>
        <w:tc>
          <w:tcPr>
            <w:tcW w:w="1276" w:type="dxa"/>
            <w:shd w:val="clear" w:color="auto" w:fill="00B0F0"/>
          </w:tcPr>
          <w:p w:rsidR="00055098" w:rsidRPr="00055098" w:rsidRDefault="00055098">
            <w:pPr>
              <w:rPr>
                <w:b/>
              </w:rPr>
            </w:pPr>
            <w:r w:rsidRPr="00055098">
              <w:rPr>
                <w:b/>
              </w:rPr>
              <w:t>Subject</w:t>
            </w:r>
          </w:p>
        </w:tc>
        <w:tc>
          <w:tcPr>
            <w:tcW w:w="7088" w:type="dxa"/>
            <w:gridSpan w:val="3"/>
          </w:tcPr>
          <w:p w:rsidR="00055098" w:rsidRDefault="00506805">
            <w:r>
              <w:t>History</w:t>
            </w:r>
          </w:p>
        </w:tc>
      </w:tr>
      <w:tr w:rsidR="00055098" w:rsidTr="00055098">
        <w:tc>
          <w:tcPr>
            <w:tcW w:w="984" w:type="dxa"/>
            <w:shd w:val="clear" w:color="auto" w:fill="00B0F0"/>
          </w:tcPr>
          <w:p w:rsidR="00055098" w:rsidRPr="00055098" w:rsidRDefault="00055098">
            <w:pPr>
              <w:rPr>
                <w:b/>
                <w:sz w:val="24"/>
              </w:rPr>
            </w:pPr>
            <w:r w:rsidRPr="00055098">
              <w:rPr>
                <w:b/>
                <w:sz w:val="24"/>
              </w:rPr>
              <w:t>Lessons</w:t>
            </w:r>
          </w:p>
        </w:tc>
        <w:tc>
          <w:tcPr>
            <w:tcW w:w="6495" w:type="dxa"/>
            <w:gridSpan w:val="3"/>
          </w:tcPr>
          <w:p w:rsidR="00055098" w:rsidRDefault="00C12D57">
            <w:r>
              <w:t>11</w:t>
            </w:r>
          </w:p>
        </w:tc>
        <w:tc>
          <w:tcPr>
            <w:tcW w:w="1276" w:type="dxa"/>
            <w:shd w:val="clear" w:color="auto" w:fill="00B0F0"/>
          </w:tcPr>
          <w:p w:rsidR="00055098" w:rsidRPr="00055098" w:rsidRDefault="00055098">
            <w:pPr>
              <w:rPr>
                <w:b/>
              </w:rPr>
            </w:pPr>
            <w:r w:rsidRPr="00055098">
              <w:rPr>
                <w:b/>
              </w:rPr>
              <w:t>Topic</w:t>
            </w:r>
          </w:p>
        </w:tc>
        <w:tc>
          <w:tcPr>
            <w:tcW w:w="7088" w:type="dxa"/>
            <w:gridSpan w:val="3"/>
          </w:tcPr>
          <w:p w:rsidR="00055098" w:rsidRDefault="00B74672">
            <w:r>
              <w:t xml:space="preserve">Topic 1 - </w:t>
            </w:r>
            <w:bookmarkStart w:id="0" w:name="_GoBack"/>
            <w:bookmarkEnd w:id="0"/>
            <w:r w:rsidR="00C12D57">
              <w:t xml:space="preserve">Empires </w:t>
            </w:r>
          </w:p>
        </w:tc>
      </w:tr>
      <w:tr w:rsidR="00055098" w:rsidRPr="00055098" w:rsidTr="00055098">
        <w:trPr>
          <w:trHeight w:val="105"/>
        </w:trPr>
        <w:tc>
          <w:tcPr>
            <w:tcW w:w="2689" w:type="dxa"/>
            <w:gridSpan w:val="2"/>
            <w:shd w:val="clear" w:color="auto" w:fill="000000" w:themeFill="text1"/>
          </w:tcPr>
          <w:p w:rsidR="00055098" w:rsidRPr="00055098" w:rsidRDefault="00055098">
            <w:pPr>
              <w:rPr>
                <w:sz w:val="2"/>
              </w:rPr>
            </w:pPr>
          </w:p>
        </w:tc>
        <w:tc>
          <w:tcPr>
            <w:tcW w:w="4790" w:type="dxa"/>
            <w:gridSpan w:val="2"/>
            <w:shd w:val="clear" w:color="auto" w:fill="000000" w:themeFill="text1"/>
          </w:tcPr>
          <w:p w:rsidR="00055098" w:rsidRPr="00055098" w:rsidRDefault="00055098">
            <w:pPr>
              <w:rPr>
                <w:sz w:val="2"/>
              </w:rPr>
            </w:pPr>
          </w:p>
        </w:tc>
        <w:tc>
          <w:tcPr>
            <w:tcW w:w="1701" w:type="dxa"/>
            <w:gridSpan w:val="2"/>
            <w:shd w:val="clear" w:color="auto" w:fill="000000" w:themeFill="text1"/>
          </w:tcPr>
          <w:p w:rsidR="00055098" w:rsidRPr="00055098" w:rsidRDefault="00055098">
            <w:pPr>
              <w:rPr>
                <w:sz w:val="2"/>
              </w:rPr>
            </w:pPr>
          </w:p>
        </w:tc>
        <w:tc>
          <w:tcPr>
            <w:tcW w:w="6663" w:type="dxa"/>
            <w:gridSpan w:val="2"/>
            <w:shd w:val="clear" w:color="auto" w:fill="000000" w:themeFill="text1"/>
          </w:tcPr>
          <w:p w:rsidR="00055098" w:rsidRPr="00055098" w:rsidRDefault="00055098">
            <w:pPr>
              <w:rPr>
                <w:sz w:val="2"/>
              </w:rPr>
            </w:pPr>
          </w:p>
        </w:tc>
      </w:tr>
      <w:tr w:rsidR="00055098" w:rsidTr="00B74672">
        <w:tc>
          <w:tcPr>
            <w:tcW w:w="984" w:type="dxa"/>
            <w:shd w:val="clear" w:color="auto" w:fill="00B0F0"/>
          </w:tcPr>
          <w:p w:rsidR="00055098" w:rsidRPr="00055098" w:rsidRDefault="00055098">
            <w:pPr>
              <w:rPr>
                <w:b/>
              </w:rPr>
            </w:pPr>
            <w:r w:rsidRPr="00055098">
              <w:rPr>
                <w:b/>
              </w:rPr>
              <w:t>Lesson</w:t>
            </w:r>
          </w:p>
        </w:tc>
        <w:tc>
          <w:tcPr>
            <w:tcW w:w="1959" w:type="dxa"/>
            <w:gridSpan w:val="2"/>
            <w:shd w:val="clear" w:color="auto" w:fill="00B0F0"/>
          </w:tcPr>
          <w:p w:rsidR="00055098" w:rsidRPr="00055098" w:rsidRDefault="00055098">
            <w:pPr>
              <w:rPr>
                <w:b/>
              </w:rPr>
            </w:pPr>
            <w:r w:rsidRPr="00055098">
              <w:rPr>
                <w:b/>
              </w:rPr>
              <w:t>Title</w:t>
            </w:r>
          </w:p>
        </w:tc>
        <w:tc>
          <w:tcPr>
            <w:tcW w:w="6237" w:type="dxa"/>
            <w:gridSpan w:val="3"/>
            <w:shd w:val="clear" w:color="auto" w:fill="00B0F0"/>
          </w:tcPr>
          <w:p w:rsidR="00055098" w:rsidRPr="00055098" w:rsidRDefault="00055098">
            <w:pPr>
              <w:rPr>
                <w:b/>
              </w:rPr>
            </w:pPr>
            <w:r w:rsidRPr="00055098">
              <w:rPr>
                <w:b/>
              </w:rPr>
              <w:t>L.O.s</w:t>
            </w:r>
          </w:p>
        </w:tc>
        <w:tc>
          <w:tcPr>
            <w:tcW w:w="3261" w:type="dxa"/>
            <w:shd w:val="clear" w:color="auto" w:fill="00B0F0"/>
          </w:tcPr>
          <w:p w:rsidR="00055098" w:rsidRPr="00055098" w:rsidRDefault="00055098">
            <w:pPr>
              <w:rPr>
                <w:b/>
              </w:rPr>
            </w:pPr>
            <w:r w:rsidRPr="00055098">
              <w:rPr>
                <w:b/>
              </w:rPr>
              <w:t>Literacy / Numeracy / Skills</w:t>
            </w:r>
          </w:p>
        </w:tc>
        <w:tc>
          <w:tcPr>
            <w:tcW w:w="3402" w:type="dxa"/>
            <w:shd w:val="clear" w:color="auto" w:fill="00B0F0"/>
          </w:tcPr>
          <w:p w:rsidR="00055098" w:rsidRPr="00055098" w:rsidRDefault="00055098">
            <w:pPr>
              <w:rPr>
                <w:b/>
              </w:rPr>
            </w:pPr>
            <w:r w:rsidRPr="00055098">
              <w:rPr>
                <w:b/>
              </w:rPr>
              <w:t>Differentiation / Extension</w:t>
            </w:r>
          </w:p>
        </w:tc>
      </w:tr>
      <w:tr w:rsidR="00055098" w:rsidTr="00B74672">
        <w:tc>
          <w:tcPr>
            <w:tcW w:w="984" w:type="dxa"/>
          </w:tcPr>
          <w:p w:rsidR="00055098" w:rsidRDefault="00506805">
            <w:r>
              <w:t>1</w:t>
            </w:r>
          </w:p>
        </w:tc>
        <w:tc>
          <w:tcPr>
            <w:tcW w:w="1959" w:type="dxa"/>
            <w:gridSpan w:val="2"/>
          </w:tcPr>
          <w:p w:rsidR="00055098" w:rsidRDefault="00B568C4" w:rsidP="002E0868">
            <w:r>
              <w:t>What is an empire?</w:t>
            </w:r>
          </w:p>
        </w:tc>
        <w:tc>
          <w:tcPr>
            <w:tcW w:w="6237" w:type="dxa"/>
            <w:gridSpan w:val="3"/>
          </w:tcPr>
          <w:p w:rsidR="00B568C4" w:rsidRDefault="00B568C4" w:rsidP="00B74672">
            <w:pPr>
              <w:pStyle w:val="ListParagraph"/>
              <w:numPr>
                <w:ilvl w:val="0"/>
                <w:numId w:val="1"/>
              </w:numPr>
            </w:pPr>
            <w:r>
              <w:t xml:space="preserve">Describe what an Empire is using historical language. </w:t>
            </w:r>
          </w:p>
          <w:p w:rsidR="00B568C4" w:rsidRDefault="00B568C4" w:rsidP="00B74672">
            <w:pPr>
              <w:pStyle w:val="ListParagraph"/>
              <w:numPr>
                <w:ilvl w:val="0"/>
                <w:numId w:val="1"/>
              </w:numPr>
            </w:pPr>
            <w:r>
              <w:t xml:space="preserve">Explain the impact of Empire using historical language and detailed evidence. </w:t>
            </w:r>
          </w:p>
          <w:p w:rsidR="00055098" w:rsidRDefault="00B568C4" w:rsidP="00B74672">
            <w:pPr>
              <w:pStyle w:val="ListParagraph"/>
              <w:numPr>
                <w:ilvl w:val="0"/>
                <w:numId w:val="1"/>
              </w:numPr>
            </w:pPr>
            <w:r>
              <w:t>Evaluate the impact of Empire using historical language and detailed evidence.</w:t>
            </w:r>
          </w:p>
        </w:tc>
        <w:tc>
          <w:tcPr>
            <w:tcW w:w="3261" w:type="dxa"/>
          </w:tcPr>
          <w:p w:rsidR="00316E31" w:rsidRDefault="00316E31" w:rsidP="00316E31">
            <w:r>
              <w:t>Live Marking</w:t>
            </w:r>
          </w:p>
          <w:p w:rsidR="00055098" w:rsidRDefault="00316E31" w:rsidP="00316E31">
            <w:r>
              <w:t>Extended writing – PEE format</w:t>
            </w:r>
          </w:p>
        </w:tc>
        <w:tc>
          <w:tcPr>
            <w:tcW w:w="3402" w:type="dxa"/>
          </w:tcPr>
          <w:p w:rsidR="00055098" w:rsidRDefault="00316E31">
            <w:r w:rsidRPr="00316E31">
              <w:t>Embedded in lessons and resource folder.</w:t>
            </w:r>
          </w:p>
        </w:tc>
      </w:tr>
      <w:tr w:rsidR="00055098" w:rsidTr="00B74672">
        <w:tc>
          <w:tcPr>
            <w:tcW w:w="984" w:type="dxa"/>
          </w:tcPr>
          <w:p w:rsidR="00055098" w:rsidRDefault="00506805">
            <w:r>
              <w:t>2</w:t>
            </w:r>
          </w:p>
        </w:tc>
        <w:tc>
          <w:tcPr>
            <w:tcW w:w="1959" w:type="dxa"/>
            <w:gridSpan w:val="2"/>
          </w:tcPr>
          <w:p w:rsidR="00055098" w:rsidRDefault="00B568C4" w:rsidP="00B873DB">
            <w:r>
              <w:t xml:space="preserve">The Portuguese Empire </w:t>
            </w:r>
          </w:p>
        </w:tc>
        <w:tc>
          <w:tcPr>
            <w:tcW w:w="6237" w:type="dxa"/>
            <w:gridSpan w:val="3"/>
          </w:tcPr>
          <w:p w:rsidR="00B568C4" w:rsidRDefault="00B568C4" w:rsidP="00B74672">
            <w:pPr>
              <w:pStyle w:val="ListParagraph"/>
              <w:numPr>
                <w:ilvl w:val="0"/>
                <w:numId w:val="1"/>
              </w:numPr>
            </w:pPr>
            <w:r>
              <w:t xml:space="preserve">Describe what an Empire is using historical language. </w:t>
            </w:r>
          </w:p>
          <w:p w:rsidR="00B568C4" w:rsidRDefault="00B568C4" w:rsidP="00B74672">
            <w:pPr>
              <w:pStyle w:val="ListParagraph"/>
              <w:numPr>
                <w:ilvl w:val="0"/>
                <w:numId w:val="1"/>
              </w:numPr>
            </w:pPr>
            <w:r>
              <w:t xml:space="preserve">Explain the impact of Empire using historical language and detailed evidence. </w:t>
            </w:r>
          </w:p>
          <w:p w:rsidR="00055098" w:rsidRDefault="00B568C4" w:rsidP="00B74672">
            <w:pPr>
              <w:pStyle w:val="ListParagraph"/>
              <w:numPr>
                <w:ilvl w:val="0"/>
                <w:numId w:val="1"/>
              </w:numPr>
            </w:pPr>
            <w:r>
              <w:t>Evaluate the impact of Empire using historical language and detailed evidence.</w:t>
            </w:r>
          </w:p>
        </w:tc>
        <w:tc>
          <w:tcPr>
            <w:tcW w:w="3261" w:type="dxa"/>
          </w:tcPr>
          <w:p w:rsidR="00316E31" w:rsidRDefault="00316E31" w:rsidP="00316E31">
            <w:r>
              <w:t>Live Marking</w:t>
            </w:r>
          </w:p>
          <w:p w:rsidR="00055098" w:rsidRDefault="00316E31" w:rsidP="00316E31">
            <w:r>
              <w:t>Extended writing – PEE format</w:t>
            </w:r>
          </w:p>
        </w:tc>
        <w:tc>
          <w:tcPr>
            <w:tcW w:w="3402" w:type="dxa"/>
          </w:tcPr>
          <w:p w:rsidR="00055098" w:rsidRDefault="00316E31">
            <w:r w:rsidRPr="00316E31">
              <w:t>Embedded in lessons and resource folder.</w:t>
            </w:r>
          </w:p>
        </w:tc>
      </w:tr>
      <w:tr w:rsidR="00055098" w:rsidTr="00B74672">
        <w:tc>
          <w:tcPr>
            <w:tcW w:w="984" w:type="dxa"/>
          </w:tcPr>
          <w:p w:rsidR="00055098" w:rsidRDefault="00506805">
            <w:r>
              <w:t>3</w:t>
            </w:r>
          </w:p>
        </w:tc>
        <w:tc>
          <w:tcPr>
            <w:tcW w:w="1959" w:type="dxa"/>
            <w:gridSpan w:val="2"/>
          </w:tcPr>
          <w:p w:rsidR="00055098" w:rsidRDefault="00B568C4" w:rsidP="002E0868">
            <w:r>
              <w:t xml:space="preserve">The Mughal Empire </w:t>
            </w:r>
          </w:p>
        </w:tc>
        <w:tc>
          <w:tcPr>
            <w:tcW w:w="6237" w:type="dxa"/>
            <w:gridSpan w:val="3"/>
          </w:tcPr>
          <w:p w:rsidR="00B568C4" w:rsidRDefault="00B568C4" w:rsidP="00B74672">
            <w:pPr>
              <w:pStyle w:val="ListParagraph"/>
              <w:numPr>
                <w:ilvl w:val="0"/>
                <w:numId w:val="1"/>
              </w:numPr>
            </w:pPr>
            <w:r>
              <w:t xml:space="preserve">Describe the impact of the Mughal Empire using the historical language. </w:t>
            </w:r>
          </w:p>
          <w:p w:rsidR="00B568C4" w:rsidRDefault="00B568C4" w:rsidP="00B74672">
            <w:pPr>
              <w:pStyle w:val="ListParagraph"/>
              <w:numPr>
                <w:ilvl w:val="0"/>
                <w:numId w:val="1"/>
              </w:numPr>
            </w:pPr>
            <w:r>
              <w:t xml:space="preserve">Explain impact of the Mughal Empire using historical language and detailed evidence. </w:t>
            </w:r>
          </w:p>
          <w:p w:rsidR="00055098" w:rsidRDefault="00B568C4" w:rsidP="00B74672">
            <w:pPr>
              <w:pStyle w:val="ListParagraph"/>
              <w:numPr>
                <w:ilvl w:val="0"/>
                <w:numId w:val="1"/>
              </w:numPr>
            </w:pPr>
            <w:r>
              <w:t>Evaluate the impact of the Mughal Empire using historical language and detailed evidence.</w:t>
            </w:r>
          </w:p>
        </w:tc>
        <w:tc>
          <w:tcPr>
            <w:tcW w:w="3261" w:type="dxa"/>
          </w:tcPr>
          <w:p w:rsidR="00316E31" w:rsidRDefault="00316E31" w:rsidP="00316E31">
            <w:r>
              <w:t>Live Marking</w:t>
            </w:r>
          </w:p>
          <w:p w:rsidR="00316E31" w:rsidRDefault="00316E31" w:rsidP="00316E31">
            <w:r>
              <w:t>Extended writing – PEE format</w:t>
            </w:r>
          </w:p>
          <w:p w:rsidR="00055098" w:rsidRDefault="00055098" w:rsidP="00316E31"/>
        </w:tc>
        <w:tc>
          <w:tcPr>
            <w:tcW w:w="3402" w:type="dxa"/>
          </w:tcPr>
          <w:p w:rsidR="00055098" w:rsidRDefault="00316E31">
            <w:r w:rsidRPr="00316E31">
              <w:t>Embedded in lessons and resource folder.</w:t>
            </w:r>
          </w:p>
        </w:tc>
      </w:tr>
      <w:tr w:rsidR="00506805" w:rsidTr="00B74672">
        <w:tc>
          <w:tcPr>
            <w:tcW w:w="984" w:type="dxa"/>
          </w:tcPr>
          <w:p w:rsidR="00506805" w:rsidRDefault="00506805">
            <w:r>
              <w:t>4</w:t>
            </w:r>
          </w:p>
        </w:tc>
        <w:tc>
          <w:tcPr>
            <w:tcW w:w="1959" w:type="dxa"/>
            <w:gridSpan w:val="2"/>
          </w:tcPr>
          <w:p w:rsidR="00506805" w:rsidRDefault="00B568C4" w:rsidP="00B873DB">
            <w:r>
              <w:t xml:space="preserve">Can the Portuguese and Mughal empires be compared? </w:t>
            </w:r>
          </w:p>
        </w:tc>
        <w:tc>
          <w:tcPr>
            <w:tcW w:w="6237" w:type="dxa"/>
            <w:gridSpan w:val="3"/>
          </w:tcPr>
          <w:p w:rsidR="00506805" w:rsidRDefault="00B568C4" w:rsidP="00B74672">
            <w:pPr>
              <w:pStyle w:val="ListParagraph"/>
              <w:numPr>
                <w:ilvl w:val="0"/>
                <w:numId w:val="1"/>
              </w:numPr>
            </w:pPr>
            <w:r w:rsidRPr="00B568C4">
              <w:t>To compare the Mughal and Portuguese empires</w:t>
            </w:r>
          </w:p>
        </w:tc>
        <w:tc>
          <w:tcPr>
            <w:tcW w:w="3261" w:type="dxa"/>
          </w:tcPr>
          <w:p w:rsidR="00316E31" w:rsidRDefault="00316E31" w:rsidP="00316E31">
            <w:r>
              <w:t>Live Marking</w:t>
            </w:r>
          </w:p>
          <w:p w:rsidR="00316E31" w:rsidRDefault="00316E31" w:rsidP="00316E31">
            <w:r>
              <w:t>Extended writing – PEE format</w:t>
            </w:r>
          </w:p>
          <w:p w:rsidR="00506805" w:rsidRDefault="00316E31" w:rsidP="00316E31">
            <w:r>
              <w:t>Group work and presenting in front of peers</w:t>
            </w:r>
          </w:p>
          <w:p w:rsidR="00316E31" w:rsidRDefault="00B74672" w:rsidP="00316E31">
            <w:r>
              <w:t>S</w:t>
            </w:r>
            <w:r w:rsidR="00316E31">
              <w:t xml:space="preserve">ource analysis </w:t>
            </w:r>
          </w:p>
        </w:tc>
        <w:tc>
          <w:tcPr>
            <w:tcW w:w="3402" w:type="dxa"/>
          </w:tcPr>
          <w:p w:rsidR="00506805" w:rsidRDefault="00316E31">
            <w:r w:rsidRPr="00316E31">
              <w:t>Embedded in lessons and resource folder.</w:t>
            </w:r>
          </w:p>
        </w:tc>
      </w:tr>
      <w:tr w:rsidR="00055098" w:rsidTr="00B74672">
        <w:tc>
          <w:tcPr>
            <w:tcW w:w="984" w:type="dxa"/>
          </w:tcPr>
          <w:p w:rsidR="00055098" w:rsidRDefault="00506805">
            <w:r>
              <w:t>5</w:t>
            </w:r>
          </w:p>
        </w:tc>
        <w:tc>
          <w:tcPr>
            <w:tcW w:w="1959" w:type="dxa"/>
            <w:gridSpan w:val="2"/>
          </w:tcPr>
          <w:p w:rsidR="00055098" w:rsidRDefault="00B568C4" w:rsidP="002E0868">
            <w:r>
              <w:t xml:space="preserve">Benin </w:t>
            </w:r>
          </w:p>
        </w:tc>
        <w:tc>
          <w:tcPr>
            <w:tcW w:w="6237" w:type="dxa"/>
            <w:gridSpan w:val="3"/>
          </w:tcPr>
          <w:p w:rsidR="00B568C4" w:rsidRDefault="00B568C4" w:rsidP="00B74672">
            <w:pPr>
              <w:pStyle w:val="ListParagraph"/>
              <w:numPr>
                <w:ilvl w:val="0"/>
                <w:numId w:val="1"/>
              </w:numPr>
            </w:pPr>
            <w:r>
              <w:t xml:space="preserve">Describe the Benin Empire using historical language. </w:t>
            </w:r>
          </w:p>
          <w:p w:rsidR="00B568C4" w:rsidRDefault="00B568C4" w:rsidP="00B74672">
            <w:pPr>
              <w:pStyle w:val="ListParagraph"/>
              <w:numPr>
                <w:ilvl w:val="0"/>
                <w:numId w:val="1"/>
              </w:numPr>
            </w:pPr>
            <w:r>
              <w:t xml:space="preserve">Explain the impact of the Benin Empire on the colonized using historical language and detailed evidence. </w:t>
            </w:r>
          </w:p>
          <w:p w:rsidR="00055098" w:rsidRDefault="00B568C4" w:rsidP="00B74672">
            <w:pPr>
              <w:pStyle w:val="ListParagraph"/>
              <w:numPr>
                <w:ilvl w:val="0"/>
                <w:numId w:val="1"/>
              </w:numPr>
            </w:pPr>
            <w:r>
              <w:t>Evaluate the impact of Benin Empire on the colonized using historical language and detailed evidence.</w:t>
            </w:r>
          </w:p>
        </w:tc>
        <w:tc>
          <w:tcPr>
            <w:tcW w:w="3261" w:type="dxa"/>
          </w:tcPr>
          <w:p w:rsidR="00316E31" w:rsidRDefault="00316E31" w:rsidP="00316E31">
            <w:r>
              <w:t>Live Marking</w:t>
            </w:r>
          </w:p>
          <w:p w:rsidR="00316E31" w:rsidRDefault="00316E31" w:rsidP="00316E31">
            <w:r>
              <w:t>Extended writing – PEE format</w:t>
            </w:r>
          </w:p>
          <w:p w:rsidR="00055098" w:rsidRDefault="00055098" w:rsidP="00316E31"/>
        </w:tc>
        <w:tc>
          <w:tcPr>
            <w:tcW w:w="3402" w:type="dxa"/>
          </w:tcPr>
          <w:p w:rsidR="00055098" w:rsidRDefault="00316E31">
            <w:r w:rsidRPr="00316E31">
              <w:t>Embedded in lessons and resource folder.</w:t>
            </w:r>
          </w:p>
        </w:tc>
      </w:tr>
      <w:tr w:rsidR="00055098" w:rsidTr="00B74672">
        <w:tc>
          <w:tcPr>
            <w:tcW w:w="984" w:type="dxa"/>
          </w:tcPr>
          <w:p w:rsidR="00055098" w:rsidRDefault="00506805">
            <w:r>
              <w:t>6</w:t>
            </w:r>
          </w:p>
        </w:tc>
        <w:tc>
          <w:tcPr>
            <w:tcW w:w="1959" w:type="dxa"/>
            <w:gridSpan w:val="2"/>
          </w:tcPr>
          <w:p w:rsidR="00055098" w:rsidRDefault="00B568C4" w:rsidP="00B873DB">
            <w:r>
              <w:t xml:space="preserve">Mali </w:t>
            </w:r>
          </w:p>
        </w:tc>
        <w:tc>
          <w:tcPr>
            <w:tcW w:w="6237" w:type="dxa"/>
            <w:gridSpan w:val="3"/>
          </w:tcPr>
          <w:p w:rsidR="00B568C4" w:rsidRDefault="00B568C4" w:rsidP="00B74672">
            <w:pPr>
              <w:pStyle w:val="ListParagraph"/>
              <w:numPr>
                <w:ilvl w:val="0"/>
                <w:numId w:val="1"/>
              </w:numPr>
            </w:pPr>
            <w:r>
              <w:t xml:space="preserve">Describe the impact of the Empire of Mali using historical language. </w:t>
            </w:r>
          </w:p>
          <w:p w:rsidR="00B568C4" w:rsidRDefault="00B568C4" w:rsidP="00B74672">
            <w:pPr>
              <w:pStyle w:val="ListParagraph"/>
              <w:numPr>
                <w:ilvl w:val="0"/>
                <w:numId w:val="1"/>
              </w:numPr>
            </w:pPr>
            <w:r>
              <w:t xml:space="preserve">Explain the impact of the Empire of Mali using historical language and detailed evidence. </w:t>
            </w:r>
          </w:p>
          <w:p w:rsidR="00055098" w:rsidRDefault="00B568C4" w:rsidP="00B74672">
            <w:pPr>
              <w:pStyle w:val="ListParagraph"/>
              <w:numPr>
                <w:ilvl w:val="0"/>
                <w:numId w:val="1"/>
              </w:numPr>
            </w:pPr>
            <w:r>
              <w:t>Evaluate the impact of the Empire of Mali using historical language and detailed evidence.</w:t>
            </w:r>
          </w:p>
        </w:tc>
        <w:tc>
          <w:tcPr>
            <w:tcW w:w="3261" w:type="dxa"/>
          </w:tcPr>
          <w:p w:rsidR="00316E31" w:rsidRDefault="00316E31" w:rsidP="00316E31">
            <w:r>
              <w:t>Live Marking</w:t>
            </w:r>
          </w:p>
          <w:p w:rsidR="00316E31" w:rsidRDefault="00316E31" w:rsidP="00316E31">
            <w:r>
              <w:t>Extended writing – PEE format</w:t>
            </w:r>
          </w:p>
          <w:p w:rsidR="00055098" w:rsidRDefault="00055098" w:rsidP="00316E31"/>
        </w:tc>
        <w:tc>
          <w:tcPr>
            <w:tcW w:w="3402" w:type="dxa"/>
          </w:tcPr>
          <w:p w:rsidR="00055098" w:rsidRDefault="00316E31">
            <w:r w:rsidRPr="00316E31">
              <w:t>Embedded in lessons and resource folder.</w:t>
            </w:r>
          </w:p>
        </w:tc>
      </w:tr>
      <w:tr w:rsidR="00055098" w:rsidTr="00B74672">
        <w:tc>
          <w:tcPr>
            <w:tcW w:w="984" w:type="dxa"/>
          </w:tcPr>
          <w:p w:rsidR="00055098" w:rsidRDefault="00506805">
            <w:r>
              <w:t>7</w:t>
            </w:r>
          </w:p>
        </w:tc>
        <w:tc>
          <w:tcPr>
            <w:tcW w:w="1959" w:type="dxa"/>
            <w:gridSpan w:val="2"/>
          </w:tcPr>
          <w:p w:rsidR="00055098" w:rsidRDefault="00B568C4" w:rsidP="002E0868">
            <w:r>
              <w:t xml:space="preserve">Comparing the empires so far </w:t>
            </w:r>
          </w:p>
        </w:tc>
        <w:tc>
          <w:tcPr>
            <w:tcW w:w="6237" w:type="dxa"/>
            <w:gridSpan w:val="3"/>
          </w:tcPr>
          <w:p w:rsidR="00B568C4" w:rsidRDefault="00B568C4" w:rsidP="00B74672">
            <w:pPr>
              <w:pStyle w:val="ListParagraph"/>
              <w:numPr>
                <w:ilvl w:val="0"/>
                <w:numId w:val="1"/>
              </w:numPr>
            </w:pPr>
            <w:r>
              <w:t>Describe the similarities and differences between the empires we have studied.</w:t>
            </w:r>
            <w:r>
              <w:tab/>
            </w:r>
          </w:p>
          <w:p w:rsidR="00B568C4" w:rsidRDefault="00B568C4" w:rsidP="00B74672">
            <w:pPr>
              <w:pStyle w:val="ListParagraph"/>
              <w:numPr>
                <w:ilvl w:val="0"/>
                <w:numId w:val="1"/>
              </w:numPr>
            </w:pPr>
            <w:r>
              <w:lastRenderedPageBreak/>
              <w:t>Explain how the empires were similar and different and why.</w:t>
            </w:r>
          </w:p>
          <w:p w:rsidR="00055098" w:rsidRDefault="00B568C4" w:rsidP="00B74672">
            <w:pPr>
              <w:pStyle w:val="ListParagraph"/>
              <w:numPr>
                <w:ilvl w:val="0"/>
                <w:numId w:val="1"/>
              </w:numPr>
            </w:pPr>
            <w:r>
              <w:t>Evaluate which empire was the most positive for its colonized people and which was the most negative.</w:t>
            </w:r>
          </w:p>
        </w:tc>
        <w:tc>
          <w:tcPr>
            <w:tcW w:w="3261" w:type="dxa"/>
          </w:tcPr>
          <w:p w:rsidR="00316E31" w:rsidRDefault="00316E31" w:rsidP="00316E31">
            <w:r>
              <w:lastRenderedPageBreak/>
              <w:t>Live Marking</w:t>
            </w:r>
          </w:p>
          <w:p w:rsidR="00316E31" w:rsidRDefault="00316E31" w:rsidP="00316E31">
            <w:r>
              <w:t>Extended writing – PEE format</w:t>
            </w:r>
          </w:p>
          <w:p w:rsidR="00055098" w:rsidRDefault="00316E31" w:rsidP="00316E31">
            <w:r>
              <w:lastRenderedPageBreak/>
              <w:t>Group work and presenting in front of peers</w:t>
            </w:r>
          </w:p>
          <w:p w:rsidR="00316E31" w:rsidRDefault="00B74672" w:rsidP="00316E31">
            <w:r>
              <w:t>S</w:t>
            </w:r>
            <w:r w:rsidR="00316E31">
              <w:t xml:space="preserve">ource analysis </w:t>
            </w:r>
          </w:p>
        </w:tc>
        <w:tc>
          <w:tcPr>
            <w:tcW w:w="3402" w:type="dxa"/>
          </w:tcPr>
          <w:p w:rsidR="00055098" w:rsidRDefault="00316E31">
            <w:r w:rsidRPr="00316E31">
              <w:lastRenderedPageBreak/>
              <w:t>Embedded in lessons and resource folder.</w:t>
            </w:r>
          </w:p>
        </w:tc>
      </w:tr>
      <w:tr w:rsidR="00055098" w:rsidTr="00B74672">
        <w:tc>
          <w:tcPr>
            <w:tcW w:w="984" w:type="dxa"/>
          </w:tcPr>
          <w:p w:rsidR="00055098" w:rsidRDefault="00506805">
            <w:r>
              <w:lastRenderedPageBreak/>
              <w:t>8</w:t>
            </w:r>
          </w:p>
        </w:tc>
        <w:tc>
          <w:tcPr>
            <w:tcW w:w="1959" w:type="dxa"/>
            <w:gridSpan w:val="2"/>
          </w:tcPr>
          <w:p w:rsidR="00055098" w:rsidRDefault="00B568C4" w:rsidP="002E0868">
            <w:r>
              <w:t xml:space="preserve">French Empire </w:t>
            </w:r>
          </w:p>
        </w:tc>
        <w:tc>
          <w:tcPr>
            <w:tcW w:w="6237" w:type="dxa"/>
            <w:gridSpan w:val="3"/>
          </w:tcPr>
          <w:p w:rsidR="000C0A1B" w:rsidRDefault="000C0A1B" w:rsidP="00B74672">
            <w:pPr>
              <w:pStyle w:val="ListParagraph"/>
              <w:numPr>
                <w:ilvl w:val="0"/>
                <w:numId w:val="1"/>
              </w:numPr>
            </w:pPr>
            <w:r>
              <w:t xml:space="preserve">Describe the impact of the Empire of France using historical language. </w:t>
            </w:r>
          </w:p>
          <w:p w:rsidR="000C0A1B" w:rsidRDefault="000C0A1B" w:rsidP="00B74672">
            <w:pPr>
              <w:pStyle w:val="ListParagraph"/>
              <w:numPr>
                <w:ilvl w:val="0"/>
                <w:numId w:val="1"/>
              </w:numPr>
            </w:pPr>
            <w:r>
              <w:t xml:space="preserve">Explain the impact of the Empire of France using historical language and detailed evidence. </w:t>
            </w:r>
          </w:p>
          <w:p w:rsidR="00055098" w:rsidRDefault="000C0A1B" w:rsidP="00B74672">
            <w:pPr>
              <w:pStyle w:val="ListParagraph"/>
              <w:numPr>
                <w:ilvl w:val="0"/>
                <w:numId w:val="1"/>
              </w:numPr>
            </w:pPr>
            <w:r>
              <w:t>Evaluate the impact of the Empire of France using historical language and detailed evidence.</w:t>
            </w:r>
          </w:p>
        </w:tc>
        <w:tc>
          <w:tcPr>
            <w:tcW w:w="3261" w:type="dxa"/>
          </w:tcPr>
          <w:p w:rsidR="00316E31" w:rsidRDefault="00316E31" w:rsidP="00316E31">
            <w:r>
              <w:t>Live Marking</w:t>
            </w:r>
          </w:p>
          <w:p w:rsidR="00316E31" w:rsidRDefault="00316E31" w:rsidP="00316E31">
            <w:r>
              <w:t>Extended writing – PEE format</w:t>
            </w:r>
          </w:p>
          <w:p w:rsidR="00055098" w:rsidRDefault="00055098" w:rsidP="00316E31"/>
        </w:tc>
        <w:tc>
          <w:tcPr>
            <w:tcW w:w="3402" w:type="dxa"/>
          </w:tcPr>
          <w:p w:rsidR="00055098" w:rsidRDefault="00316E31">
            <w:r w:rsidRPr="00316E31">
              <w:t>Embedded in lessons and resource folder.</w:t>
            </w:r>
          </w:p>
        </w:tc>
      </w:tr>
      <w:tr w:rsidR="00055098" w:rsidTr="00B74672">
        <w:tc>
          <w:tcPr>
            <w:tcW w:w="984" w:type="dxa"/>
          </w:tcPr>
          <w:p w:rsidR="00055098" w:rsidRDefault="00506805">
            <w:r>
              <w:t>9</w:t>
            </w:r>
          </w:p>
        </w:tc>
        <w:tc>
          <w:tcPr>
            <w:tcW w:w="1959" w:type="dxa"/>
            <w:gridSpan w:val="2"/>
          </w:tcPr>
          <w:p w:rsidR="00055098" w:rsidRDefault="00B568C4" w:rsidP="00B873DB">
            <w:r>
              <w:t xml:space="preserve">European vs. Non-European </w:t>
            </w:r>
          </w:p>
        </w:tc>
        <w:tc>
          <w:tcPr>
            <w:tcW w:w="6237" w:type="dxa"/>
            <w:gridSpan w:val="3"/>
          </w:tcPr>
          <w:p w:rsidR="00055098" w:rsidRDefault="00316E31" w:rsidP="00B74672">
            <w:pPr>
              <w:pStyle w:val="ListParagraph"/>
              <w:numPr>
                <w:ilvl w:val="0"/>
                <w:numId w:val="1"/>
              </w:numPr>
            </w:pPr>
            <w:r w:rsidRPr="00316E31">
              <w:t xml:space="preserve">To compare the </w:t>
            </w:r>
            <w:r>
              <w:t xml:space="preserve">European and Non-European empires </w:t>
            </w:r>
          </w:p>
        </w:tc>
        <w:tc>
          <w:tcPr>
            <w:tcW w:w="3261" w:type="dxa"/>
          </w:tcPr>
          <w:p w:rsidR="00316E31" w:rsidRDefault="00316E31" w:rsidP="00316E31">
            <w:r>
              <w:t>Live Marking</w:t>
            </w:r>
          </w:p>
          <w:p w:rsidR="00055098" w:rsidRDefault="00316E31" w:rsidP="00316E31">
            <w:r>
              <w:t>Extended writing – PEE format</w:t>
            </w:r>
          </w:p>
        </w:tc>
        <w:tc>
          <w:tcPr>
            <w:tcW w:w="3402" w:type="dxa"/>
          </w:tcPr>
          <w:p w:rsidR="00055098" w:rsidRDefault="00316E31">
            <w:r w:rsidRPr="00316E31">
              <w:t>Embedded in lessons and resource folder.</w:t>
            </w:r>
          </w:p>
        </w:tc>
      </w:tr>
      <w:tr w:rsidR="00055098" w:rsidTr="00B74672">
        <w:tc>
          <w:tcPr>
            <w:tcW w:w="984" w:type="dxa"/>
          </w:tcPr>
          <w:p w:rsidR="00055098" w:rsidRDefault="00506805">
            <w:r>
              <w:t>10</w:t>
            </w:r>
          </w:p>
        </w:tc>
        <w:tc>
          <w:tcPr>
            <w:tcW w:w="1959" w:type="dxa"/>
            <w:gridSpan w:val="2"/>
          </w:tcPr>
          <w:p w:rsidR="00055098" w:rsidRDefault="00B568C4" w:rsidP="002E0868">
            <w:r>
              <w:t xml:space="preserve">Introduction into British Empire </w:t>
            </w:r>
          </w:p>
        </w:tc>
        <w:tc>
          <w:tcPr>
            <w:tcW w:w="6237" w:type="dxa"/>
            <w:gridSpan w:val="3"/>
          </w:tcPr>
          <w:p w:rsidR="00316E31" w:rsidRDefault="00316E31" w:rsidP="00B74672">
            <w:pPr>
              <w:pStyle w:val="ListParagraph"/>
              <w:numPr>
                <w:ilvl w:val="0"/>
                <w:numId w:val="1"/>
              </w:numPr>
            </w:pPr>
            <w:r>
              <w:t xml:space="preserve">Describe how Britain gained their Empire using historical language. </w:t>
            </w:r>
          </w:p>
          <w:p w:rsidR="00316E31" w:rsidRDefault="00316E31" w:rsidP="00B74672">
            <w:pPr>
              <w:pStyle w:val="ListParagraph"/>
              <w:numPr>
                <w:ilvl w:val="0"/>
                <w:numId w:val="1"/>
              </w:numPr>
            </w:pPr>
            <w:r>
              <w:t xml:space="preserve">Explain how Britain gained their Empire using historical language and detailed evidence. </w:t>
            </w:r>
          </w:p>
          <w:p w:rsidR="00055098" w:rsidRDefault="00316E31" w:rsidP="00B74672">
            <w:pPr>
              <w:pStyle w:val="ListParagraph"/>
              <w:numPr>
                <w:ilvl w:val="0"/>
                <w:numId w:val="1"/>
              </w:numPr>
            </w:pPr>
            <w:r>
              <w:t>Evaluate how Britain gained their Empire using historical language and detailed evidence.</w:t>
            </w:r>
          </w:p>
        </w:tc>
        <w:tc>
          <w:tcPr>
            <w:tcW w:w="3261" w:type="dxa"/>
          </w:tcPr>
          <w:p w:rsidR="00316E31" w:rsidRDefault="00316E31" w:rsidP="00316E31">
            <w:r>
              <w:t>Live Marking</w:t>
            </w:r>
            <w:r>
              <w:tab/>
            </w:r>
          </w:p>
          <w:p w:rsidR="00316E31" w:rsidRDefault="00316E31" w:rsidP="00316E31">
            <w:r>
              <w:t>Extended writing – PEE format</w:t>
            </w:r>
          </w:p>
          <w:p w:rsidR="00055098" w:rsidRDefault="00316E31" w:rsidP="00316E31">
            <w:r>
              <w:t>Group work and presenting in front of peers</w:t>
            </w:r>
          </w:p>
          <w:p w:rsidR="00316E31" w:rsidRDefault="00B74672" w:rsidP="00316E31">
            <w:r>
              <w:t>S</w:t>
            </w:r>
            <w:r w:rsidR="00316E31">
              <w:t xml:space="preserve">ource analysis </w:t>
            </w:r>
          </w:p>
        </w:tc>
        <w:tc>
          <w:tcPr>
            <w:tcW w:w="3402" w:type="dxa"/>
          </w:tcPr>
          <w:p w:rsidR="00055098" w:rsidRDefault="00316E31">
            <w:r w:rsidRPr="00316E31">
              <w:t>Embedded in lessons and resource folder.</w:t>
            </w:r>
          </w:p>
        </w:tc>
      </w:tr>
      <w:tr w:rsidR="00055098" w:rsidTr="00B74672">
        <w:tc>
          <w:tcPr>
            <w:tcW w:w="984" w:type="dxa"/>
          </w:tcPr>
          <w:p w:rsidR="00055098" w:rsidRDefault="00506805">
            <w:r>
              <w:t>11</w:t>
            </w:r>
          </w:p>
        </w:tc>
        <w:tc>
          <w:tcPr>
            <w:tcW w:w="1959" w:type="dxa"/>
            <w:gridSpan w:val="2"/>
          </w:tcPr>
          <w:p w:rsidR="00055098" w:rsidRDefault="00B568C4" w:rsidP="002E0868">
            <w:r>
              <w:t xml:space="preserve">Assessment </w:t>
            </w:r>
          </w:p>
        </w:tc>
        <w:tc>
          <w:tcPr>
            <w:tcW w:w="6237" w:type="dxa"/>
            <w:gridSpan w:val="3"/>
          </w:tcPr>
          <w:p w:rsidR="00055098" w:rsidRDefault="00B568C4" w:rsidP="00B74672">
            <w:pPr>
              <w:pStyle w:val="ListParagraph"/>
              <w:numPr>
                <w:ilvl w:val="0"/>
                <w:numId w:val="1"/>
              </w:numPr>
            </w:pPr>
            <w:r w:rsidRPr="00B568C4">
              <w:t>Assess progress over the first half term.</w:t>
            </w:r>
          </w:p>
        </w:tc>
        <w:tc>
          <w:tcPr>
            <w:tcW w:w="3261" w:type="dxa"/>
            <w:shd w:val="clear" w:color="auto" w:fill="000000" w:themeFill="text1"/>
          </w:tcPr>
          <w:p w:rsidR="00055098" w:rsidRDefault="00055098"/>
        </w:tc>
        <w:tc>
          <w:tcPr>
            <w:tcW w:w="3402" w:type="dxa"/>
            <w:shd w:val="clear" w:color="auto" w:fill="000000" w:themeFill="text1"/>
          </w:tcPr>
          <w:p w:rsidR="00055098" w:rsidRDefault="00055098"/>
        </w:tc>
      </w:tr>
      <w:tr w:rsidR="00055098" w:rsidTr="00055098">
        <w:tc>
          <w:tcPr>
            <w:tcW w:w="9180" w:type="dxa"/>
            <w:gridSpan w:val="6"/>
            <w:shd w:val="clear" w:color="auto" w:fill="00B0F0"/>
          </w:tcPr>
          <w:p w:rsidR="00055098" w:rsidRPr="00055098" w:rsidRDefault="00055098">
            <w:pPr>
              <w:rPr>
                <w:b/>
              </w:rPr>
            </w:pPr>
            <w:r w:rsidRPr="00055098">
              <w:rPr>
                <w:b/>
              </w:rPr>
              <w:t>Prior Knowledge</w:t>
            </w:r>
          </w:p>
        </w:tc>
        <w:tc>
          <w:tcPr>
            <w:tcW w:w="6663" w:type="dxa"/>
            <w:gridSpan w:val="2"/>
            <w:shd w:val="clear" w:color="auto" w:fill="00B0F0"/>
          </w:tcPr>
          <w:p w:rsidR="00055098" w:rsidRPr="00055098" w:rsidRDefault="00055098">
            <w:pPr>
              <w:rPr>
                <w:b/>
              </w:rPr>
            </w:pPr>
            <w:r w:rsidRPr="00055098">
              <w:rPr>
                <w:b/>
              </w:rPr>
              <w:t>Assessment Opportunities</w:t>
            </w:r>
          </w:p>
        </w:tc>
      </w:tr>
      <w:tr w:rsidR="00055098" w:rsidTr="00C97421">
        <w:tc>
          <w:tcPr>
            <w:tcW w:w="9180" w:type="dxa"/>
            <w:gridSpan w:val="6"/>
          </w:tcPr>
          <w:p w:rsidR="00055098" w:rsidRDefault="00316E31">
            <w:r>
              <w:t>Students may know about the British empire from primary school. Many of the students may have backgr</w:t>
            </w:r>
            <w:r w:rsidR="00B63CBA">
              <w:t>ounds from some of the countries in question and may be able to impart with some knowledge for the rest of the class. Students will know about the Industrial Revolution from Year 7 and can link</w:t>
            </w:r>
            <w:r w:rsidR="00B74672">
              <w:t xml:space="preserve"> this knowledge to the British E</w:t>
            </w:r>
            <w:r w:rsidR="00B63CBA">
              <w:t xml:space="preserve">mpire. </w:t>
            </w:r>
          </w:p>
        </w:tc>
        <w:tc>
          <w:tcPr>
            <w:tcW w:w="6663" w:type="dxa"/>
            <w:gridSpan w:val="2"/>
          </w:tcPr>
          <w:p w:rsidR="00B63CBA" w:rsidRDefault="00B63CBA" w:rsidP="00B63CBA">
            <w:r>
              <w:t>Live marking opportunities</w:t>
            </w:r>
          </w:p>
          <w:p w:rsidR="00B63CBA" w:rsidRDefault="00B63CBA" w:rsidP="00B63CBA">
            <w:r>
              <w:t>Peer assessment</w:t>
            </w:r>
          </w:p>
          <w:p w:rsidR="00B63CBA" w:rsidRDefault="00B63CBA" w:rsidP="00B63CBA">
            <w:r>
              <w:t xml:space="preserve">PEE format </w:t>
            </w:r>
          </w:p>
          <w:p w:rsidR="00055098" w:rsidRDefault="00B63CBA">
            <w:r>
              <w:t>DPR Assessment 1 (Y8)</w:t>
            </w:r>
          </w:p>
        </w:tc>
      </w:tr>
      <w:tr w:rsidR="00055098" w:rsidTr="00055098">
        <w:tc>
          <w:tcPr>
            <w:tcW w:w="9180" w:type="dxa"/>
            <w:gridSpan w:val="6"/>
            <w:shd w:val="clear" w:color="auto" w:fill="000000" w:themeFill="text1"/>
          </w:tcPr>
          <w:p w:rsidR="00055098" w:rsidRDefault="00055098"/>
        </w:tc>
        <w:tc>
          <w:tcPr>
            <w:tcW w:w="6663" w:type="dxa"/>
            <w:gridSpan w:val="2"/>
            <w:shd w:val="clear" w:color="auto" w:fill="000000" w:themeFill="text1"/>
          </w:tcPr>
          <w:p w:rsidR="00055098" w:rsidRDefault="00055098"/>
        </w:tc>
      </w:tr>
      <w:tr w:rsidR="00055098" w:rsidTr="00055098">
        <w:tc>
          <w:tcPr>
            <w:tcW w:w="9180" w:type="dxa"/>
            <w:gridSpan w:val="6"/>
            <w:shd w:val="clear" w:color="auto" w:fill="000000" w:themeFill="text1"/>
          </w:tcPr>
          <w:p w:rsidR="00055098" w:rsidRDefault="00055098"/>
        </w:tc>
        <w:tc>
          <w:tcPr>
            <w:tcW w:w="6663" w:type="dxa"/>
            <w:gridSpan w:val="2"/>
            <w:shd w:val="clear" w:color="auto" w:fill="000000" w:themeFill="text1"/>
          </w:tcPr>
          <w:p w:rsidR="00055098" w:rsidRDefault="00055098"/>
        </w:tc>
      </w:tr>
    </w:tbl>
    <w:p w:rsidR="00BD1F89" w:rsidRDefault="00B74672"/>
    <w:sectPr w:rsidR="00BD1F89"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B1428"/>
    <w:multiLevelType w:val="hybridMultilevel"/>
    <w:tmpl w:val="D82C9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302FE"/>
    <w:rsid w:val="00055098"/>
    <w:rsid w:val="000C0A1B"/>
    <w:rsid w:val="00151529"/>
    <w:rsid w:val="001E4A25"/>
    <w:rsid w:val="002E0868"/>
    <w:rsid w:val="00307F89"/>
    <w:rsid w:val="00316E31"/>
    <w:rsid w:val="00506805"/>
    <w:rsid w:val="00600846"/>
    <w:rsid w:val="008E1908"/>
    <w:rsid w:val="00B568C4"/>
    <w:rsid w:val="00B63CBA"/>
    <w:rsid w:val="00B74672"/>
    <w:rsid w:val="00B873DB"/>
    <w:rsid w:val="00C12D57"/>
    <w:rsid w:val="00E75C4E"/>
    <w:rsid w:val="00ED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A1D7F932</Template>
  <TotalTime>12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4</cp:revision>
  <dcterms:created xsi:type="dcterms:W3CDTF">2019-07-02T09:47:00Z</dcterms:created>
  <dcterms:modified xsi:type="dcterms:W3CDTF">2019-07-03T12:32:00Z</dcterms:modified>
</cp:coreProperties>
</file>